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605A3" w14:textId="77777777" w:rsidR="000D5BCE" w:rsidRPr="000D5BCE" w:rsidRDefault="000D5BCE" w:rsidP="000D5BCE">
      <w:pPr>
        <w:textAlignment w:val="baseline"/>
        <w:rPr>
          <w:rFonts w:ascii="Source Sans Pro" w:eastAsia="Times New Roman" w:hAnsi="Source Sans Pro" w:cs="Times New Roman"/>
          <w:color w:val="606669"/>
          <w:sz w:val="27"/>
          <w:szCs w:val="27"/>
          <w:lang w:eastAsia="en-GB"/>
        </w:rPr>
      </w:pPr>
      <w:r w:rsidRPr="000D5BCE">
        <w:rPr>
          <w:rFonts w:ascii="Source Sans Pro" w:eastAsia="Times New Roman" w:hAnsi="Source Sans Pro" w:cs="Times New Roman"/>
          <w:color w:val="606669"/>
          <w:sz w:val="27"/>
          <w:szCs w:val="27"/>
          <w:lang w:eastAsia="en-GB"/>
        </w:rPr>
        <w:t>McLaren Vale’s famous farmland could be broken up for low quality houses, a local MP warns, but the government rejects his claims of a “sneaky” rules review.</w:t>
      </w:r>
    </w:p>
    <w:p w14:paraId="3E6D4825" w14:textId="77777777" w:rsidR="000D5BCE" w:rsidRDefault="000D5BCE" w:rsidP="000D5BCE">
      <w:pPr>
        <w:rPr>
          <w:rFonts w:ascii="Times New Roman" w:eastAsia="Times New Roman" w:hAnsi="Times New Roman" w:cs="Times New Roman"/>
          <w:b/>
          <w:bCs/>
          <w:color w:val="202223"/>
          <w:lang w:eastAsia="en-GB"/>
        </w:rPr>
      </w:pPr>
    </w:p>
    <w:p w14:paraId="23C3052D" w14:textId="5C658A08" w:rsidR="000D5BCE" w:rsidRPr="000D5BCE" w:rsidRDefault="000D5BCE" w:rsidP="000D5BCE">
      <w:pPr>
        <w:rPr>
          <w:rFonts w:ascii="Times New Roman" w:eastAsia="Times New Roman" w:hAnsi="Times New Roman" w:cs="Times New Roman"/>
          <w:b/>
          <w:bCs/>
          <w:color w:val="202223"/>
          <w:lang w:eastAsia="en-GB"/>
        </w:rPr>
      </w:pPr>
      <w:hyperlink r:id="rId5" w:history="1">
        <w:r w:rsidRPr="000D5BCE">
          <w:rPr>
            <w:rFonts w:ascii="Source Sans Pro" w:eastAsia="Times New Roman" w:hAnsi="Source Sans Pro" w:cs="Times New Roman"/>
            <w:b/>
            <w:bCs/>
            <w:color w:val="0059BF"/>
            <w:u w:val="single"/>
            <w:lang w:eastAsia="en-GB"/>
          </w:rPr>
          <w:t>Elizabeth Henson</w:t>
        </w:r>
      </w:hyperlink>
    </w:p>
    <w:p w14:paraId="17D07CC7" w14:textId="77777777" w:rsidR="000D5BCE" w:rsidRDefault="000D5BCE" w:rsidP="000D5BCE">
      <w:pPr>
        <w:spacing w:after="480"/>
        <w:textAlignment w:val="baseline"/>
        <w:rPr>
          <w:rFonts w:ascii="Charter" w:eastAsia="Times New Roman" w:hAnsi="Charter" w:cs="Times New Roman"/>
          <w:color w:val="202223"/>
          <w:sz w:val="27"/>
          <w:szCs w:val="27"/>
          <w:lang w:eastAsia="en-GB"/>
        </w:rPr>
      </w:pPr>
    </w:p>
    <w:p w14:paraId="5A31AC44" w14:textId="01759B39"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McLaren Vale residents fear a State Planning Commission review of character preservation zones could lead to prime agricultural land in their town being turned into housing estates.</w:t>
      </w:r>
    </w:p>
    <w:p w14:paraId="3EAA989A"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Mawson MP Leon </w:t>
      </w:r>
      <w:proofErr w:type="spellStart"/>
      <w:r w:rsidRPr="000D5BCE">
        <w:rPr>
          <w:rFonts w:ascii="Charter" w:eastAsia="Times New Roman" w:hAnsi="Charter" w:cs="Times New Roman"/>
          <w:color w:val="202223"/>
          <w:sz w:val="27"/>
          <w:szCs w:val="27"/>
          <w:lang w:eastAsia="en-GB"/>
        </w:rPr>
        <w:t>Bignell</w:t>
      </w:r>
      <w:proofErr w:type="spellEnd"/>
      <w:r w:rsidRPr="000D5BCE">
        <w:rPr>
          <w:rFonts w:ascii="Charter" w:eastAsia="Times New Roman" w:hAnsi="Charter" w:cs="Times New Roman"/>
          <w:color w:val="202223"/>
          <w:sz w:val="27"/>
          <w:szCs w:val="27"/>
          <w:lang w:eastAsia="en-GB"/>
        </w:rPr>
        <w:t xml:space="preserve"> says locals are worried such a move will cripple the popular food and wine region’s $850 million a year tourism industry and destroy its amenity.</w:t>
      </w:r>
    </w:p>
    <w:p w14:paraId="31AD1500"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The commission is currently undertaking a statutory review of the state’s Environment and Food Production Areas, which were introduced to safeguard vital agricultural land from urban encroachment.</w:t>
      </w:r>
    </w:p>
    <w:p w14:paraId="580B7EA9"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As part of this audit, the commission is also assessing eight Character Preservation Districts, including McLaren Vale. CPD legislation protects the rural amenity, character and scenic vistas of specified tourism areas by ensuring any future development does not detract from dominant land uses.</w:t>
      </w:r>
    </w:p>
    <w:p w14:paraId="4C06F52E"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The commission itself is not able to alter CPD boundaries so any recommendations it makes in relation to these will need to be approved by state parliament before they can take effect.</w:t>
      </w:r>
    </w:p>
    <w:p w14:paraId="41F8D31B"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The review has been released for public consultation.</w:t>
      </w:r>
    </w:p>
    <w:p w14:paraId="01C79425"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Mr </w:t>
      </w:r>
      <w:proofErr w:type="spellStart"/>
      <w:r w:rsidRPr="000D5BCE">
        <w:rPr>
          <w:rFonts w:ascii="Charter" w:eastAsia="Times New Roman" w:hAnsi="Charter" w:cs="Times New Roman"/>
          <w:color w:val="202223"/>
          <w:sz w:val="27"/>
          <w:szCs w:val="27"/>
          <w:lang w:eastAsia="en-GB"/>
        </w:rPr>
        <w:t>Bignell</w:t>
      </w:r>
      <w:proofErr w:type="spellEnd"/>
      <w:r w:rsidRPr="000D5BCE">
        <w:rPr>
          <w:rFonts w:ascii="Charter" w:eastAsia="Times New Roman" w:hAnsi="Charter" w:cs="Times New Roman"/>
          <w:color w:val="202223"/>
          <w:sz w:val="27"/>
          <w:szCs w:val="27"/>
          <w:lang w:eastAsia="en-GB"/>
        </w:rPr>
        <w:t xml:space="preserve"> said residents were concerned the assessment was the first step towards changing the CPD boundaries around McLaren Vale, which would pave the way for developers to seek to rezone large parcels of agricultural land off </w:t>
      </w:r>
      <w:proofErr w:type="spellStart"/>
      <w:r w:rsidRPr="000D5BCE">
        <w:rPr>
          <w:rFonts w:ascii="Charter" w:eastAsia="Times New Roman" w:hAnsi="Charter" w:cs="Times New Roman"/>
          <w:color w:val="202223"/>
          <w:sz w:val="27"/>
          <w:szCs w:val="27"/>
          <w:lang w:eastAsia="en-GB"/>
        </w:rPr>
        <w:t>Aldersey</w:t>
      </w:r>
      <w:proofErr w:type="spellEnd"/>
      <w:r w:rsidRPr="000D5BCE">
        <w:rPr>
          <w:rFonts w:ascii="Charter" w:eastAsia="Times New Roman" w:hAnsi="Charter" w:cs="Times New Roman"/>
          <w:color w:val="202223"/>
          <w:sz w:val="27"/>
          <w:szCs w:val="27"/>
          <w:lang w:eastAsia="en-GB"/>
        </w:rPr>
        <w:t xml:space="preserve"> St and turn them into housing estates.</w:t>
      </w:r>
    </w:p>
    <w:p w14:paraId="608B010B"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“What we’ve seen from most developers in Adelaide is that they get greenfield sites and cover them in low-quality s*** housing,” he said.</w:t>
      </w:r>
    </w:p>
    <w:p w14:paraId="4FB3E647"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lastRenderedPageBreak/>
        <w:t>“We’ve got nowhere to grow food if we don’t start protecting it.”</w:t>
      </w:r>
    </w:p>
    <w:p w14:paraId="4396161F" w14:textId="77777777" w:rsidR="000D5BCE" w:rsidRPr="000D5BCE" w:rsidRDefault="008718AB" w:rsidP="000D5BCE">
      <w:pPr>
        <w:rPr>
          <w:rFonts w:ascii="Source Sans Pro" w:eastAsia="Times New Roman" w:hAnsi="Source Sans Pro" w:cs="Times New Roman"/>
          <w:lang w:eastAsia="en-GB"/>
        </w:rPr>
      </w:pPr>
      <w:r w:rsidRPr="000D5BCE">
        <w:rPr>
          <w:rFonts w:ascii="Source Sans Pro" w:eastAsia="Times New Roman" w:hAnsi="Source Sans Pro" w:cs="Times New Roman"/>
          <w:noProof/>
          <w:lang w:eastAsia="en-GB"/>
        </w:rPr>
        <w:pict w14:anchorId="2E1A7B93">
          <v:rect id="_x0000_i1026" alt="" style="width:451.3pt;height:.05pt;mso-width-percent:0;mso-height-percent:0;mso-width-percent:0;mso-height-percent:0" o:hralign="center" o:hrstd="t" o:hrnoshade="t" o:hr="t" fillcolor="#eaeaea" stroked="f"/>
        </w:pict>
      </w:r>
    </w:p>
    <w:p w14:paraId="5D73E23A" w14:textId="77777777" w:rsidR="000D5BCE" w:rsidRPr="000D5BCE" w:rsidRDefault="008718AB" w:rsidP="000D5BCE">
      <w:pPr>
        <w:rPr>
          <w:rFonts w:ascii="Source Sans Pro" w:eastAsia="Times New Roman" w:hAnsi="Source Sans Pro" w:cs="Times New Roman"/>
          <w:lang w:eastAsia="en-GB"/>
        </w:rPr>
      </w:pPr>
      <w:r w:rsidRPr="000D5BCE">
        <w:rPr>
          <w:rFonts w:ascii="Source Sans Pro" w:eastAsia="Times New Roman" w:hAnsi="Source Sans Pro" w:cs="Times New Roman"/>
          <w:noProof/>
          <w:lang w:eastAsia="en-GB"/>
        </w:rPr>
        <w:pict w14:anchorId="2826332E">
          <v:rect id="_x0000_i1025" alt="" style="width:451.3pt;height:.05pt;mso-width-percent:0;mso-height-percent:0;mso-width-percent:0;mso-height-percent:0" o:hralign="center" o:hrstd="t" o:hrnoshade="t" o:hr="t" fillcolor="#eaeaea" stroked="f"/>
        </w:pict>
      </w:r>
    </w:p>
    <w:p w14:paraId="41BAA37C" w14:textId="0C15CD6A" w:rsidR="000D5BCE" w:rsidRPr="000D5BCE" w:rsidRDefault="000D5BCE" w:rsidP="000D5BCE">
      <w:pPr>
        <w:shd w:val="clear" w:color="auto" w:fill="EEEEEE"/>
        <w:rPr>
          <w:rFonts w:ascii="Source Sans Pro" w:eastAsia="Times New Roman" w:hAnsi="Source Sans Pro" w:cs="Times New Roman"/>
          <w:lang w:eastAsia="en-GB"/>
        </w:rPr>
      </w:pPr>
      <w:r w:rsidRPr="000D5BCE">
        <w:rPr>
          <w:rFonts w:ascii="Source Sans Pro" w:eastAsia="Times New Roman" w:hAnsi="Source Sans Pro" w:cs="Times New Roman"/>
          <w:lang w:eastAsia="en-GB"/>
        </w:rPr>
        <w:fldChar w:fldCharType="begin"/>
      </w:r>
      <w:r w:rsidRPr="000D5BCE">
        <w:rPr>
          <w:rFonts w:ascii="Source Sans Pro" w:eastAsia="Times New Roman" w:hAnsi="Source Sans Pro" w:cs="Times New Roman"/>
          <w:lang w:eastAsia="en-GB"/>
        </w:rPr>
        <w:instrText xml:space="preserve"> INCLUDEPICTURE "https://content.api.news/v3/images/bin/a7d4339434a863ef546c5767241f71ab" \* MERGEFORMATINET </w:instrText>
      </w:r>
      <w:r w:rsidRPr="000D5BCE">
        <w:rPr>
          <w:rFonts w:ascii="Source Sans Pro" w:eastAsia="Times New Roman" w:hAnsi="Source Sans Pro" w:cs="Times New Roman"/>
          <w:lang w:eastAsia="en-GB"/>
        </w:rPr>
        <w:fldChar w:fldCharType="separate"/>
      </w:r>
      <w:r w:rsidRPr="000D5BCE">
        <w:rPr>
          <w:rFonts w:ascii="Source Sans Pro" w:eastAsia="Times New Roman" w:hAnsi="Source Sans Pro" w:cs="Times New Roman"/>
          <w:noProof/>
          <w:lang w:eastAsia="en-GB"/>
        </w:rPr>
        <w:drawing>
          <wp:inline distT="0" distB="0" distL="0" distR="0" wp14:anchorId="5C863D75" wp14:editId="3608D666">
            <wp:extent cx="5731510" cy="3223260"/>
            <wp:effectExtent l="0" t="0" r="0" b="2540"/>
            <wp:docPr id="17" name="Picture 17" descr="Mawson MP Leon Bignell. Picture: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wson MP Leon Bignell. Picture: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3260"/>
                    </a:xfrm>
                    <a:prstGeom prst="rect">
                      <a:avLst/>
                    </a:prstGeom>
                    <a:noFill/>
                    <a:ln>
                      <a:noFill/>
                    </a:ln>
                  </pic:spPr>
                </pic:pic>
              </a:graphicData>
            </a:graphic>
          </wp:inline>
        </w:drawing>
      </w:r>
      <w:r w:rsidRPr="000D5BCE">
        <w:rPr>
          <w:rFonts w:ascii="Source Sans Pro" w:eastAsia="Times New Roman" w:hAnsi="Source Sans Pro" w:cs="Times New Roman"/>
          <w:lang w:eastAsia="en-GB"/>
        </w:rPr>
        <w:fldChar w:fldCharType="end"/>
      </w:r>
    </w:p>
    <w:p w14:paraId="301EB2C6" w14:textId="77777777" w:rsidR="000D5BCE" w:rsidRPr="000D5BCE" w:rsidRDefault="000D5BCE" w:rsidP="000D5BCE">
      <w:pPr>
        <w:rPr>
          <w:rFonts w:ascii="Source Sans Pro" w:eastAsia="Times New Roman" w:hAnsi="Source Sans Pro" w:cs="Times New Roman"/>
          <w:lang w:eastAsia="en-GB"/>
        </w:rPr>
      </w:pPr>
      <w:r w:rsidRPr="000D5BCE">
        <w:rPr>
          <w:rFonts w:ascii="Source Sans Pro" w:eastAsia="Times New Roman" w:hAnsi="Source Sans Pro" w:cs="Times New Roman"/>
          <w:lang w:eastAsia="en-GB"/>
        </w:rPr>
        <w:t xml:space="preserve">Mawson MP Leon </w:t>
      </w:r>
      <w:proofErr w:type="spellStart"/>
      <w:r w:rsidRPr="000D5BCE">
        <w:rPr>
          <w:rFonts w:ascii="Source Sans Pro" w:eastAsia="Times New Roman" w:hAnsi="Source Sans Pro" w:cs="Times New Roman"/>
          <w:lang w:eastAsia="en-GB"/>
        </w:rPr>
        <w:t>Bignell</w:t>
      </w:r>
      <w:proofErr w:type="spellEnd"/>
      <w:r w:rsidRPr="000D5BCE">
        <w:rPr>
          <w:rFonts w:ascii="Source Sans Pro" w:eastAsia="Times New Roman" w:hAnsi="Source Sans Pro" w:cs="Times New Roman"/>
          <w:lang w:eastAsia="en-GB"/>
        </w:rPr>
        <w:t>. Picture: Twitter</w:t>
      </w:r>
    </w:p>
    <w:p w14:paraId="3A9F7A88" w14:textId="77777777" w:rsidR="000D5BCE" w:rsidRDefault="000D5BCE" w:rsidP="000D5BCE">
      <w:pPr>
        <w:spacing w:after="480"/>
        <w:textAlignment w:val="baseline"/>
        <w:rPr>
          <w:rFonts w:ascii="Charter" w:eastAsia="Times New Roman" w:hAnsi="Charter" w:cs="Times New Roman"/>
          <w:color w:val="202223"/>
          <w:sz w:val="27"/>
          <w:szCs w:val="27"/>
          <w:lang w:eastAsia="en-GB"/>
        </w:rPr>
      </w:pPr>
    </w:p>
    <w:p w14:paraId="24BD30E5" w14:textId="514E0EED"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Mr </w:t>
      </w:r>
      <w:proofErr w:type="spellStart"/>
      <w:r w:rsidRPr="000D5BCE">
        <w:rPr>
          <w:rFonts w:ascii="Charter" w:eastAsia="Times New Roman" w:hAnsi="Charter" w:cs="Times New Roman"/>
          <w:color w:val="202223"/>
          <w:sz w:val="27"/>
          <w:szCs w:val="27"/>
          <w:lang w:eastAsia="en-GB"/>
        </w:rPr>
        <w:t>Bignell</w:t>
      </w:r>
      <w:proofErr w:type="spellEnd"/>
      <w:r w:rsidRPr="000D5BCE">
        <w:rPr>
          <w:rFonts w:ascii="Charter" w:eastAsia="Times New Roman" w:hAnsi="Charter" w:cs="Times New Roman"/>
          <w:color w:val="202223"/>
          <w:sz w:val="27"/>
          <w:szCs w:val="27"/>
          <w:lang w:eastAsia="en-GB"/>
        </w:rPr>
        <w:t xml:space="preserve"> claimed the state government was “sneakily” using the review of the EFPAs to also look at amending character preservation areas, saying the Liberals were “always eager to look after their developer mates more than the people of our area”.</w:t>
      </w:r>
    </w:p>
    <w:p w14:paraId="0909884D"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He is holding a public meeting to discuss the review on Wednesday at 6pm in the </w:t>
      </w:r>
      <w:proofErr w:type="spellStart"/>
      <w:r w:rsidRPr="000D5BCE">
        <w:rPr>
          <w:rFonts w:ascii="Charter" w:eastAsia="Times New Roman" w:hAnsi="Charter" w:cs="Times New Roman"/>
          <w:color w:val="202223"/>
          <w:sz w:val="27"/>
          <w:szCs w:val="27"/>
          <w:lang w:eastAsia="en-GB"/>
        </w:rPr>
        <w:t>Tatachilla</w:t>
      </w:r>
      <w:proofErr w:type="spellEnd"/>
      <w:r w:rsidRPr="000D5BCE">
        <w:rPr>
          <w:rFonts w:ascii="Charter" w:eastAsia="Times New Roman" w:hAnsi="Charter" w:cs="Times New Roman"/>
          <w:color w:val="202223"/>
          <w:sz w:val="27"/>
          <w:szCs w:val="27"/>
          <w:lang w:eastAsia="en-GB"/>
        </w:rPr>
        <w:t xml:space="preserve"> Lutheran College gym. RSVPs are essential due to Covid restrictions.</w:t>
      </w:r>
    </w:p>
    <w:p w14:paraId="4DBEB3E9"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A previous review of CPDs in 2018 prompted 500 McLaren Vale residents to attend a public meeting, organised by Mr </w:t>
      </w:r>
      <w:proofErr w:type="spellStart"/>
      <w:r w:rsidRPr="000D5BCE">
        <w:rPr>
          <w:rFonts w:ascii="Charter" w:eastAsia="Times New Roman" w:hAnsi="Charter" w:cs="Times New Roman"/>
          <w:color w:val="202223"/>
          <w:sz w:val="27"/>
          <w:szCs w:val="27"/>
          <w:lang w:eastAsia="en-GB"/>
        </w:rPr>
        <w:t>Bignell</w:t>
      </w:r>
      <w:proofErr w:type="spellEnd"/>
      <w:r w:rsidRPr="000D5BCE">
        <w:rPr>
          <w:rFonts w:ascii="Charter" w:eastAsia="Times New Roman" w:hAnsi="Charter" w:cs="Times New Roman"/>
          <w:color w:val="202223"/>
          <w:sz w:val="27"/>
          <w:szCs w:val="27"/>
          <w:lang w:eastAsia="en-GB"/>
        </w:rPr>
        <w:t>, to voice their opposition to any changes to the boundaries.</w:t>
      </w:r>
    </w:p>
    <w:p w14:paraId="2808C57E"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Dudley Brown, 58, owns Inkwell Wines and boutique accommodation Hotel California Road. He said it would be “terrible” if the parcels of land were subdivided for housing.</w:t>
      </w:r>
    </w:p>
    <w:p w14:paraId="738D3010"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lastRenderedPageBreak/>
        <w:t>“It would be bad for tourism and it would be bad for investment because people would stop investing,” he said.</w:t>
      </w:r>
    </w:p>
    <w:p w14:paraId="0A79C5FC"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A SPC spokeswoman said the commission was investigating the merits of requests to amend the boundaries of the CPD of eight locations, in line with a recommendation from a 2018 review of CPD in 2018.</w:t>
      </w:r>
    </w:p>
    <w:p w14:paraId="7CAD04DF"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She said the commission had “not yet formed a view on the merits of otherwise” of the requests and it welcomed feedback through its public consultation process.</w:t>
      </w:r>
    </w:p>
    <w:p w14:paraId="14A0E549"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Planning Minister Vickie Chapman said it was “outrageous” that Mr </w:t>
      </w:r>
      <w:proofErr w:type="spellStart"/>
      <w:r w:rsidRPr="000D5BCE">
        <w:rPr>
          <w:rFonts w:ascii="Charter" w:eastAsia="Times New Roman" w:hAnsi="Charter" w:cs="Times New Roman"/>
          <w:color w:val="202223"/>
          <w:sz w:val="27"/>
          <w:szCs w:val="27"/>
          <w:lang w:eastAsia="en-GB"/>
        </w:rPr>
        <w:t>Bignell</w:t>
      </w:r>
      <w:proofErr w:type="spellEnd"/>
      <w:r w:rsidRPr="000D5BCE">
        <w:rPr>
          <w:rFonts w:ascii="Charter" w:eastAsia="Times New Roman" w:hAnsi="Charter" w:cs="Times New Roman"/>
          <w:color w:val="202223"/>
          <w:sz w:val="27"/>
          <w:szCs w:val="27"/>
          <w:lang w:eastAsia="en-GB"/>
        </w:rPr>
        <w:t xml:space="preserve"> claimed the government “sneakily” using the review to reassess boundaries.</w:t>
      </w:r>
    </w:p>
    <w:p w14:paraId="7B88E82C"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“The facts are that the State Planning Commission’s review into the Environment and Food Production Areas has been instigated by laws passed by the previous government and any proposed reforms will require the parliament’s approval,” she said.</w:t>
      </w:r>
    </w:p>
    <w:p w14:paraId="4E3FEB33" w14:textId="46F09FDE" w:rsidR="000D5BCE" w:rsidRPr="000D5BCE" w:rsidRDefault="000D5BCE" w:rsidP="000D5BCE">
      <w:pPr>
        <w:shd w:val="clear" w:color="auto" w:fill="EEEEEE"/>
        <w:rPr>
          <w:rFonts w:ascii="Source Sans Pro" w:eastAsia="Times New Roman" w:hAnsi="Source Sans Pro" w:cs="Times New Roman"/>
          <w:lang w:eastAsia="en-GB"/>
        </w:rPr>
      </w:pPr>
      <w:r w:rsidRPr="000D5BCE">
        <w:rPr>
          <w:rFonts w:ascii="Source Sans Pro" w:eastAsia="Times New Roman" w:hAnsi="Source Sans Pro" w:cs="Times New Roman"/>
          <w:lang w:eastAsia="en-GB"/>
        </w:rPr>
        <w:lastRenderedPageBreak/>
        <w:fldChar w:fldCharType="begin"/>
      </w:r>
      <w:r w:rsidRPr="000D5BCE">
        <w:rPr>
          <w:rFonts w:ascii="Source Sans Pro" w:eastAsia="Times New Roman" w:hAnsi="Source Sans Pro" w:cs="Times New Roman"/>
          <w:lang w:eastAsia="en-GB"/>
        </w:rPr>
        <w:instrText xml:space="preserve"> INCLUDEPICTURE "https://content.api.news/v3/images/bin/5f6ef57f962ec6c72cf231c3ec9bb5d6" \* MERGEFORMATINET </w:instrText>
      </w:r>
      <w:r w:rsidRPr="000D5BCE">
        <w:rPr>
          <w:rFonts w:ascii="Source Sans Pro" w:eastAsia="Times New Roman" w:hAnsi="Source Sans Pro" w:cs="Times New Roman"/>
          <w:lang w:eastAsia="en-GB"/>
        </w:rPr>
        <w:fldChar w:fldCharType="separate"/>
      </w:r>
      <w:r w:rsidRPr="000D5BCE">
        <w:rPr>
          <w:rFonts w:ascii="Source Sans Pro" w:eastAsia="Times New Roman" w:hAnsi="Source Sans Pro" w:cs="Times New Roman"/>
          <w:noProof/>
          <w:lang w:eastAsia="en-GB"/>
        </w:rPr>
        <w:drawing>
          <wp:inline distT="0" distB="0" distL="0" distR="0" wp14:anchorId="24F091DD" wp14:editId="7AF5E8CB">
            <wp:extent cx="5731510" cy="7640955"/>
            <wp:effectExtent l="0" t="0" r="0" b="4445"/>
            <wp:docPr id="16" name="Picture 16" descr="The parcels of land in question. Picture: Leon Bignell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e parcels of land in question. Picture: Leon Bignell 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640955"/>
                    </a:xfrm>
                    <a:prstGeom prst="rect">
                      <a:avLst/>
                    </a:prstGeom>
                    <a:noFill/>
                    <a:ln>
                      <a:noFill/>
                    </a:ln>
                  </pic:spPr>
                </pic:pic>
              </a:graphicData>
            </a:graphic>
          </wp:inline>
        </w:drawing>
      </w:r>
      <w:r w:rsidRPr="000D5BCE">
        <w:rPr>
          <w:rFonts w:ascii="Source Sans Pro" w:eastAsia="Times New Roman" w:hAnsi="Source Sans Pro" w:cs="Times New Roman"/>
          <w:lang w:eastAsia="en-GB"/>
        </w:rPr>
        <w:fldChar w:fldCharType="end"/>
      </w:r>
    </w:p>
    <w:p w14:paraId="052EF041" w14:textId="77777777" w:rsidR="000D5BCE" w:rsidRPr="000D5BCE" w:rsidRDefault="000D5BCE" w:rsidP="000D5BCE">
      <w:pPr>
        <w:rPr>
          <w:rFonts w:ascii="Source Sans Pro" w:eastAsia="Times New Roman" w:hAnsi="Source Sans Pro" w:cs="Times New Roman"/>
          <w:lang w:eastAsia="en-GB"/>
        </w:rPr>
      </w:pPr>
      <w:r w:rsidRPr="000D5BCE">
        <w:rPr>
          <w:rFonts w:ascii="Source Sans Pro" w:eastAsia="Times New Roman" w:hAnsi="Source Sans Pro" w:cs="Times New Roman"/>
          <w:lang w:eastAsia="en-GB"/>
        </w:rPr>
        <w:t xml:space="preserve">The parcels of land in question. Picture: Leon </w:t>
      </w:r>
      <w:proofErr w:type="spellStart"/>
      <w:r w:rsidRPr="000D5BCE">
        <w:rPr>
          <w:rFonts w:ascii="Source Sans Pro" w:eastAsia="Times New Roman" w:hAnsi="Source Sans Pro" w:cs="Times New Roman"/>
          <w:lang w:eastAsia="en-GB"/>
        </w:rPr>
        <w:t>Bignell</w:t>
      </w:r>
      <w:proofErr w:type="spellEnd"/>
      <w:r w:rsidRPr="000D5BCE">
        <w:rPr>
          <w:rFonts w:ascii="Source Sans Pro" w:eastAsia="Times New Roman" w:hAnsi="Source Sans Pro" w:cs="Times New Roman"/>
          <w:lang w:eastAsia="en-GB"/>
        </w:rPr>
        <w:t xml:space="preserve"> Facebook</w:t>
      </w:r>
    </w:p>
    <w:p w14:paraId="2DE32AB1" w14:textId="77777777" w:rsidR="000D5BCE" w:rsidRDefault="000D5BCE" w:rsidP="000D5BCE">
      <w:pPr>
        <w:spacing w:after="480"/>
        <w:textAlignment w:val="baseline"/>
        <w:rPr>
          <w:rFonts w:ascii="Charter" w:eastAsia="Times New Roman" w:hAnsi="Charter" w:cs="Times New Roman"/>
          <w:color w:val="202223"/>
          <w:sz w:val="27"/>
          <w:szCs w:val="27"/>
          <w:lang w:eastAsia="en-GB"/>
        </w:rPr>
      </w:pPr>
    </w:p>
    <w:p w14:paraId="74C3903A" w14:textId="132C847B"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lastRenderedPageBreak/>
        <w:t xml:space="preserve">Meanwhile, </w:t>
      </w:r>
      <w:proofErr w:type="spellStart"/>
      <w:r w:rsidRPr="000D5BCE">
        <w:rPr>
          <w:rFonts w:ascii="Charter" w:eastAsia="Times New Roman" w:hAnsi="Charter" w:cs="Times New Roman"/>
          <w:color w:val="202223"/>
          <w:sz w:val="27"/>
          <w:szCs w:val="27"/>
          <w:lang w:eastAsia="en-GB"/>
        </w:rPr>
        <w:t>Narungga</w:t>
      </w:r>
      <w:proofErr w:type="spellEnd"/>
      <w:r w:rsidRPr="000D5BCE">
        <w:rPr>
          <w:rFonts w:ascii="Charter" w:eastAsia="Times New Roman" w:hAnsi="Charter" w:cs="Times New Roman"/>
          <w:color w:val="202223"/>
          <w:sz w:val="27"/>
          <w:szCs w:val="27"/>
          <w:lang w:eastAsia="en-GB"/>
        </w:rPr>
        <w:t xml:space="preserve"> MP Fraser Ellis wants the EFPA protections extended to the northern Yorke Peninsula region to safeguard it from housing development and mining.</w:t>
      </w:r>
    </w:p>
    <w:p w14:paraId="0D80FE21"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“I understand the regions were not originally included in the boundaries because EFPAs are intended to protect land from urban encroachment, but having said that, I submit that they should now be expanded to cover our regional areas,” he wrote in a letter to Ms Chapman.</w:t>
      </w:r>
    </w:p>
    <w:p w14:paraId="28A1F19C"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“If this valuable land is worth protecting from one use, it is worth protecting from others.”</w:t>
      </w:r>
    </w:p>
    <w:p w14:paraId="67BEBB4C"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 xml:space="preserve">South Australian Chamber of Mines and Energy chief executive officer Rebecca </w:t>
      </w:r>
      <w:proofErr w:type="spellStart"/>
      <w:r w:rsidRPr="000D5BCE">
        <w:rPr>
          <w:rFonts w:ascii="Charter" w:eastAsia="Times New Roman" w:hAnsi="Charter" w:cs="Times New Roman"/>
          <w:color w:val="202223"/>
          <w:sz w:val="27"/>
          <w:szCs w:val="27"/>
          <w:lang w:eastAsia="en-GB"/>
        </w:rPr>
        <w:t>Knol</w:t>
      </w:r>
      <w:proofErr w:type="spellEnd"/>
      <w:r w:rsidRPr="000D5BCE">
        <w:rPr>
          <w:rFonts w:ascii="Charter" w:eastAsia="Times New Roman" w:hAnsi="Charter" w:cs="Times New Roman"/>
          <w:color w:val="202223"/>
          <w:sz w:val="27"/>
          <w:szCs w:val="27"/>
          <w:lang w:eastAsia="en-GB"/>
        </w:rPr>
        <w:t xml:space="preserve"> said Mr Ellis’ letter “is again seeking to progress an agenda to implement a (farmer’s) right to veto”.</w:t>
      </w:r>
    </w:p>
    <w:p w14:paraId="1B243358"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“Agriculture on the Yorke Peninsula currently supports approximately 1000 workers,” she said.</w:t>
      </w:r>
    </w:p>
    <w:p w14:paraId="56D27D8D"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“In contrast, the proposed Hillside Mine which will occupy the area of two small farms (south of Ardrossan, and accounts for) approximately 0.2 per cent of the arable area of the Yorke Peninsula, will directly employ up to 500 workers.”</w:t>
      </w:r>
    </w:p>
    <w:p w14:paraId="6427681B"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A state government spokeswoman said regional areas were not included in EFPAs because they were protected through zoning.</w:t>
      </w:r>
    </w:p>
    <w:p w14:paraId="7C679ADC" w14:textId="77777777"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“The Yorke Peninsula, aside from townships, is covered by the Rural Zone which seeks to support the area’s economic prosperity,” she said.</w:t>
      </w:r>
    </w:p>
    <w:p w14:paraId="11F3C787" w14:textId="61718E1B" w:rsidR="000D5BCE" w:rsidRPr="000D5BCE" w:rsidRDefault="000D5BCE" w:rsidP="000D5BCE">
      <w:pPr>
        <w:spacing w:after="480"/>
        <w:textAlignment w:val="baseline"/>
        <w:rPr>
          <w:rFonts w:ascii="Charter" w:eastAsia="Times New Roman" w:hAnsi="Charter" w:cs="Times New Roman"/>
          <w:color w:val="202223"/>
          <w:sz w:val="27"/>
          <w:szCs w:val="27"/>
          <w:lang w:eastAsia="en-GB"/>
        </w:rPr>
      </w:pPr>
      <w:r w:rsidRPr="000D5BCE">
        <w:rPr>
          <w:rFonts w:ascii="Charter" w:eastAsia="Times New Roman" w:hAnsi="Charter" w:cs="Times New Roman"/>
          <w:color w:val="202223"/>
          <w:sz w:val="27"/>
          <w:szCs w:val="27"/>
          <w:lang w:eastAsia="en-GB"/>
        </w:rPr>
        <w:t>“It does this by setting out various controls in relation to preserving rural land for primary production activities. This includes setting additional limits around land division and use of land.”</w:t>
      </w:r>
    </w:p>
    <w:p w14:paraId="0B7D486F"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 xml:space="preserve">Mr </w:t>
      </w:r>
      <w:proofErr w:type="spellStart"/>
      <w:r>
        <w:rPr>
          <w:rFonts w:ascii="Charter" w:hAnsi="Charter"/>
          <w:color w:val="202223"/>
          <w:sz w:val="27"/>
          <w:szCs w:val="27"/>
        </w:rPr>
        <w:t>Bignell</w:t>
      </w:r>
      <w:proofErr w:type="spellEnd"/>
      <w:r>
        <w:rPr>
          <w:rFonts w:ascii="Charter" w:hAnsi="Charter"/>
          <w:color w:val="202223"/>
          <w:sz w:val="27"/>
          <w:szCs w:val="27"/>
        </w:rPr>
        <w:t xml:space="preserve"> claimed the state government was “sneakily” using the review of the EFPAs to also look at amending character preservation areas, saying the Liberals were “always eager to look after their developer mates more than the people of our area”.</w:t>
      </w:r>
    </w:p>
    <w:p w14:paraId="605092DA"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lastRenderedPageBreak/>
        <w:t xml:space="preserve">He is holding a public meeting to discuss the review on Wednesday at 6pm in the </w:t>
      </w:r>
      <w:proofErr w:type="spellStart"/>
      <w:r>
        <w:rPr>
          <w:rFonts w:ascii="Charter" w:hAnsi="Charter"/>
          <w:color w:val="202223"/>
          <w:sz w:val="27"/>
          <w:szCs w:val="27"/>
        </w:rPr>
        <w:t>Tatachilla</w:t>
      </w:r>
      <w:proofErr w:type="spellEnd"/>
      <w:r>
        <w:rPr>
          <w:rFonts w:ascii="Charter" w:hAnsi="Charter"/>
          <w:color w:val="202223"/>
          <w:sz w:val="27"/>
          <w:szCs w:val="27"/>
        </w:rPr>
        <w:t xml:space="preserve"> Lutheran College gym. RSVPs are essential due to Covid restrictions.</w:t>
      </w:r>
    </w:p>
    <w:p w14:paraId="0E1EAECF"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 xml:space="preserve">A previous review of CPDs in 2018 prompted 500 McLaren Vale residents to attend a public meeting, organised by Mr </w:t>
      </w:r>
      <w:proofErr w:type="spellStart"/>
      <w:r>
        <w:rPr>
          <w:rFonts w:ascii="Charter" w:hAnsi="Charter"/>
          <w:color w:val="202223"/>
          <w:sz w:val="27"/>
          <w:szCs w:val="27"/>
        </w:rPr>
        <w:t>Bignell</w:t>
      </w:r>
      <w:proofErr w:type="spellEnd"/>
      <w:r>
        <w:rPr>
          <w:rFonts w:ascii="Charter" w:hAnsi="Charter"/>
          <w:color w:val="202223"/>
          <w:sz w:val="27"/>
          <w:szCs w:val="27"/>
        </w:rPr>
        <w:t>, to voice their opposition to any changes to the boundaries.</w:t>
      </w:r>
    </w:p>
    <w:p w14:paraId="4A24E71B"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Dudley Brown, 58, owns Inkwell Wines and boutique accommodation Hotel California Road. He said it would be “terrible” if the parcels of land were subdivided for housing.</w:t>
      </w:r>
    </w:p>
    <w:p w14:paraId="04C2E196"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“It would be bad for tourism and it would be bad for investment because people would stop investing,” he said.</w:t>
      </w:r>
    </w:p>
    <w:p w14:paraId="4354E4C0"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A SPC spokeswoman said the commission was investigating the merits of requests to amend the boundaries of the CPD of eight locations, in line with a recommendation from a 2018 review of CPD in 2018.</w:t>
      </w:r>
    </w:p>
    <w:p w14:paraId="2AD86880"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She said the commission had “not yet formed a view on the merits of otherwise” of the requests and it welcomed feedback through its public consultation process.</w:t>
      </w:r>
    </w:p>
    <w:p w14:paraId="4B2DCCAB"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 xml:space="preserve">Planning Minister Vickie Chapman said it was “outrageous” that Mr </w:t>
      </w:r>
      <w:proofErr w:type="spellStart"/>
      <w:r>
        <w:rPr>
          <w:rFonts w:ascii="Charter" w:hAnsi="Charter"/>
          <w:color w:val="202223"/>
          <w:sz w:val="27"/>
          <w:szCs w:val="27"/>
        </w:rPr>
        <w:t>Bignell</w:t>
      </w:r>
      <w:proofErr w:type="spellEnd"/>
      <w:r>
        <w:rPr>
          <w:rFonts w:ascii="Charter" w:hAnsi="Charter"/>
          <w:color w:val="202223"/>
          <w:sz w:val="27"/>
          <w:szCs w:val="27"/>
        </w:rPr>
        <w:t xml:space="preserve"> claimed the government “sneakily” using the review to reassess boundaries.</w:t>
      </w:r>
    </w:p>
    <w:p w14:paraId="3711919D" w14:textId="77777777" w:rsidR="000D5BCE" w:rsidRDefault="000D5BCE" w:rsidP="000D5BCE">
      <w:pPr>
        <w:pStyle w:val="NormalWeb"/>
        <w:spacing w:before="0" w:beforeAutospacing="0" w:after="480" w:afterAutospacing="0"/>
        <w:textAlignment w:val="baseline"/>
        <w:rPr>
          <w:rFonts w:ascii="Charter" w:hAnsi="Charter"/>
          <w:color w:val="202223"/>
          <w:sz w:val="27"/>
          <w:szCs w:val="27"/>
        </w:rPr>
      </w:pPr>
      <w:r>
        <w:rPr>
          <w:rFonts w:ascii="Charter" w:hAnsi="Charter"/>
          <w:color w:val="202223"/>
          <w:sz w:val="27"/>
          <w:szCs w:val="27"/>
        </w:rPr>
        <w:t>“The facts are that the State Planning Commission’s review into the Environment and Food Production Areas has been instigated by laws passed by the previous government and any proposed reforms will require the parliament’s approval,” she said.</w:t>
      </w:r>
    </w:p>
    <w:p w14:paraId="3706C883" w14:textId="77777777" w:rsidR="000D5BCE" w:rsidRDefault="000D5BCE"/>
    <w:sectPr w:rsidR="000D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harter">
    <w:altName w:val="Charter"/>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542A3"/>
    <w:multiLevelType w:val="multilevel"/>
    <w:tmpl w:val="2EDC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C2491"/>
    <w:multiLevelType w:val="multilevel"/>
    <w:tmpl w:val="F1DC1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CE"/>
    <w:rsid w:val="000D5BCE"/>
    <w:rsid w:val="008718AB"/>
    <w:rsid w:val="00B605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545B"/>
  <w15:chartTrackingRefBased/>
  <w15:docId w15:val="{01C2253C-AFC4-074A-9270-2F044167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D5BCE"/>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D5BCE"/>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5BCE"/>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0D5BCE"/>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D5BCE"/>
    <w:rPr>
      <w:rFonts w:ascii="Times New Roman" w:eastAsia="Times New Roman" w:hAnsi="Times New Roman" w:cs="Times New Roman"/>
      <w:b/>
      <w:bCs/>
      <w:lang w:eastAsia="en-GB"/>
    </w:rPr>
  </w:style>
  <w:style w:type="paragraph" w:customStyle="1" w:styleId="gfont-body-l">
    <w:name w:val="g_font-body-l"/>
    <w:basedOn w:val="Normal"/>
    <w:rsid w:val="000D5BCE"/>
    <w:pPr>
      <w:spacing w:before="100" w:beforeAutospacing="1" w:after="100" w:afterAutospacing="1"/>
    </w:pPr>
    <w:rPr>
      <w:rFonts w:ascii="Times New Roman" w:eastAsia="Times New Roman" w:hAnsi="Times New Roman" w:cs="Times New Roman"/>
      <w:lang w:eastAsia="en-GB"/>
    </w:rPr>
  </w:style>
  <w:style w:type="character" w:customStyle="1" w:styleId="authorname">
    <w:name w:val="author_name"/>
    <w:basedOn w:val="DefaultParagraphFont"/>
    <w:rsid w:val="000D5BCE"/>
  </w:style>
  <w:style w:type="character" w:styleId="Hyperlink">
    <w:name w:val="Hyperlink"/>
    <w:basedOn w:val="DefaultParagraphFont"/>
    <w:uiPriority w:val="99"/>
    <w:semiHidden/>
    <w:unhideWhenUsed/>
    <w:rsid w:val="000D5BCE"/>
    <w:rPr>
      <w:color w:val="0000FF"/>
      <w:u w:val="single"/>
    </w:rPr>
  </w:style>
  <w:style w:type="character" w:customStyle="1" w:styleId="gfont-body-m">
    <w:name w:val="g_font-body-m"/>
    <w:basedOn w:val="DefaultParagraphFont"/>
    <w:rsid w:val="000D5BCE"/>
  </w:style>
  <w:style w:type="character" w:customStyle="1" w:styleId="gfont-body-s">
    <w:name w:val="g_font-body-s"/>
    <w:basedOn w:val="DefaultParagraphFont"/>
    <w:rsid w:val="000D5BCE"/>
  </w:style>
  <w:style w:type="character" w:customStyle="1" w:styleId="bylinecommentscount">
    <w:name w:val="byline_commentscount"/>
    <w:basedOn w:val="DefaultParagraphFont"/>
    <w:rsid w:val="000D5BCE"/>
  </w:style>
  <w:style w:type="paragraph" w:customStyle="1" w:styleId="share-toolsli">
    <w:name w:val="share-tools_li"/>
    <w:basedOn w:val="Normal"/>
    <w:rsid w:val="000D5BCE"/>
    <w:pPr>
      <w:spacing w:before="100" w:beforeAutospacing="1" w:after="100" w:afterAutospacing="1"/>
    </w:pPr>
    <w:rPr>
      <w:rFonts w:ascii="Times New Roman" w:eastAsia="Times New Roman" w:hAnsi="Times New Roman" w:cs="Times New Roman"/>
      <w:lang w:eastAsia="en-GB"/>
    </w:rPr>
  </w:style>
  <w:style w:type="character" w:customStyle="1" w:styleId="share-toolsicon">
    <w:name w:val="share-tools_icon"/>
    <w:basedOn w:val="DefaultParagraphFont"/>
    <w:rsid w:val="000D5BCE"/>
  </w:style>
  <w:style w:type="character" w:customStyle="1" w:styleId="storyblockmeta">
    <w:name w:val="storyblock_meta"/>
    <w:basedOn w:val="DefaultParagraphFont"/>
    <w:rsid w:val="000D5BCE"/>
  </w:style>
  <w:style w:type="paragraph" w:customStyle="1" w:styleId="storyblockstandfirst">
    <w:name w:val="storyblock_standfirst"/>
    <w:basedOn w:val="Normal"/>
    <w:rsid w:val="000D5BCE"/>
    <w:pPr>
      <w:spacing w:before="100" w:beforeAutospacing="1" w:after="100" w:afterAutospacing="1"/>
    </w:pPr>
    <w:rPr>
      <w:rFonts w:ascii="Times New Roman" w:eastAsia="Times New Roman" w:hAnsi="Times New Roman" w:cs="Times New Roman"/>
      <w:lang w:eastAsia="en-GB"/>
    </w:rPr>
  </w:style>
  <w:style w:type="character" w:customStyle="1" w:styleId="storyblockcomment-countcount">
    <w:name w:val="storyblock_comment-count_count"/>
    <w:basedOn w:val="DefaultParagraphFont"/>
    <w:rsid w:val="000D5BCE"/>
  </w:style>
  <w:style w:type="character" w:customStyle="1" w:styleId="storyblocklabel">
    <w:name w:val="storyblock_label"/>
    <w:basedOn w:val="DefaultParagraphFont"/>
    <w:rsid w:val="000D5BCE"/>
  </w:style>
  <w:style w:type="character" w:customStyle="1" w:styleId="video-label">
    <w:name w:val="video-label"/>
    <w:basedOn w:val="DefaultParagraphFont"/>
    <w:rsid w:val="000D5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069547">
      <w:bodyDiv w:val="1"/>
      <w:marLeft w:val="0"/>
      <w:marRight w:val="0"/>
      <w:marTop w:val="0"/>
      <w:marBottom w:val="0"/>
      <w:divBdr>
        <w:top w:val="none" w:sz="0" w:space="0" w:color="auto"/>
        <w:left w:val="none" w:sz="0" w:space="0" w:color="auto"/>
        <w:bottom w:val="none" w:sz="0" w:space="0" w:color="auto"/>
        <w:right w:val="none" w:sz="0" w:space="0" w:color="auto"/>
      </w:divBdr>
      <w:divsChild>
        <w:div w:id="1343973224">
          <w:marLeft w:val="0"/>
          <w:marRight w:val="0"/>
          <w:marTop w:val="0"/>
          <w:marBottom w:val="0"/>
          <w:divBdr>
            <w:top w:val="none" w:sz="0" w:space="0" w:color="auto"/>
            <w:left w:val="none" w:sz="0" w:space="0" w:color="auto"/>
            <w:bottom w:val="none" w:sz="0" w:space="0" w:color="auto"/>
            <w:right w:val="none" w:sz="0" w:space="0" w:color="auto"/>
          </w:divBdr>
          <w:divsChild>
            <w:div w:id="601886353">
              <w:marLeft w:val="0"/>
              <w:marRight w:val="0"/>
              <w:marTop w:val="240"/>
              <w:marBottom w:val="0"/>
              <w:divBdr>
                <w:top w:val="none" w:sz="0" w:space="0" w:color="auto"/>
                <w:left w:val="none" w:sz="0" w:space="0" w:color="auto"/>
                <w:bottom w:val="none" w:sz="0" w:space="0" w:color="auto"/>
                <w:right w:val="none" w:sz="0" w:space="0" w:color="auto"/>
              </w:divBdr>
              <w:divsChild>
                <w:div w:id="153449045">
                  <w:marLeft w:val="240"/>
                  <w:marRight w:val="0"/>
                  <w:marTop w:val="0"/>
                  <w:marBottom w:val="0"/>
                  <w:divBdr>
                    <w:top w:val="none" w:sz="0" w:space="0" w:color="auto"/>
                    <w:left w:val="none" w:sz="0" w:space="0" w:color="auto"/>
                    <w:bottom w:val="none" w:sz="0" w:space="0" w:color="auto"/>
                    <w:right w:val="none" w:sz="0" w:space="0" w:color="auto"/>
                  </w:divBdr>
                </w:div>
                <w:div w:id="1755279048">
                  <w:marLeft w:val="0"/>
                  <w:marRight w:val="0"/>
                  <w:marTop w:val="120"/>
                  <w:marBottom w:val="0"/>
                  <w:divBdr>
                    <w:top w:val="none" w:sz="0" w:space="0" w:color="auto"/>
                    <w:left w:val="none" w:sz="0" w:space="0" w:color="auto"/>
                    <w:bottom w:val="none" w:sz="0" w:space="0" w:color="auto"/>
                    <w:right w:val="none" w:sz="0" w:space="0" w:color="auto"/>
                  </w:divBdr>
                  <w:divsChild>
                    <w:div w:id="1685859099">
                      <w:marLeft w:val="120"/>
                      <w:marRight w:val="120"/>
                      <w:marTop w:val="0"/>
                      <w:marBottom w:val="0"/>
                      <w:divBdr>
                        <w:top w:val="none" w:sz="0" w:space="0" w:color="auto"/>
                        <w:left w:val="none" w:sz="0" w:space="0" w:color="auto"/>
                        <w:bottom w:val="none" w:sz="0" w:space="0" w:color="auto"/>
                        <w:right w:val="none" w:sz="0" w:space="0" w:color="auto"/>
                      </w:divBdr>
                    </w:div>
                    <w:div w:id="131033165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574003951">
              <w:marLeft w:val="0"/>
              <w:marRight w:val="0"/>
              <w:marTop w:val="240"/>
              <w:marBottom w:val="480"/>
              <w:divBdr>
                <w:top w:val="single" w:sz="6" w:space="12" w:color="E0E1E2"/>
                <w:left w:val="none" w:sz="0" w:space="0" w:color="auto"/>
                <w:bottom w:val="none" w:sz="0" w:space="0" w:color="auto"/>
                <w:right w:val="none" w:sz="0" w:space="0" w:color="auto"/>
              </w:divBdr>
              <w:divsChild>
                <w:div w:id="1600675555">
                  <w:marLeft w:val="0"/>
                  <w:marRight w:val="0"/>
                  <w:marTop w:val="0"/>
                  <w:marBottom w:val="0"/>
                  <w:divBdr>
                    <w:top w:val="none" w:sz="0" w:space="0" w:color="auto"/>
                    <w:left w:val="none" w:sz="0" w:space="0" w:color="auto"/>
                    <w:bottom w:val="none" w:sz="0" w:space="0" w:color="auto"/>
                    <w:right w:val="none" w:sz="0" w:space="0" w:color="auto"/>
                  </w:divBdr>
                  <w:divsChild>
                    <w:div w:id="2101097088">
                      <w:marLeft w:val="0"/>
                      <w:marRight w:val="0"/>
                      <w:marTop w:val="0"/>
                      <w:marBottom w:val="0"/>
                      <w:divBdr>
                        <w:top w:val="none" w:sz="0" w:space="0" w:color="auto"/>
                        <w:left w:val="none" w:sz="0" w:space="0" w:color="auto"/>
                        <w:bottom w:val="none" w:sz="0" w:space="0" w:color="auto"/>
                        <w:right w:val="none" w:sz="0" w:space="0" w:color="auto"/>
                      </w:divBdr>
                      <w:divsChild>
                        <w:div w:id="365641319">
                          <w:marLeft w:val="0"/>
                          <w:marRight w:val="0"/>
                          <w:marTop w:val="0"/>
                          <w:marBottom w:val="0"/>
                          <w:divBdr>
                            <w:top w:val="none" w:sz="0" w:space="0" w:color="auto"/>
                            <w:left w:val="none" w:sz="0" w:space="0" w:color="auto"/>
                            <w:bottom w:val="none" w:sz="0" w:space="0" w:color="auto"/>
                            <w:right w:val="none" w:sz="0" w:space="0" w:color="auto"/>
                          </w:divBdr>
                          <w:divsChild>
                            <w:div w:id="1908566274">
                              <w:marLeft w:val="0"/>
                              <w:marRight w:val="0"/>
                              <w:marTop w:val="0"/>
                              <w:marBottom w:val="0"/>
                              <w:divBdr>
                                <w:top w:val="none" w:sz="0" w:space="0" w:color="auto"/>
                                <w:left w:val="none" w:sz="0" w:space="0" w:color="auto"/>
                                <w:bottom w:val="none" w:sz="0" w:space="0" w:color="auto"/>
                                <w:right w:val="none" w:sz="0" w:space="0" w:color="auto"/>
                              </w:divBdr>
                              <w:divsChild>
                                <w:div w:id="672491977">
                                  <w:marLeft w:val="0"/>
                                  <w:marRight w:val="0"/>
                                  <w:marTop w:val="0"/>
                                  <w:marBottom w:val="0"/>
                                  <w:divBdr>
                                    <w:top w:val="none" w:sz="0" w:space="0" w:color="auto"/>
                                    <w:left w:val="none" w:sz="0" w:space="0" w:color="auto"/>
                                    <w:bottom w:val="none" w:sz="0" w:space="0" w:color="auto"/>
                                    <w:right w:val="none" w:sz="0" w:space="0" w:color="auto"/>
                                  </w:divBdr>
                                  <w:divsChild>
                                    <w:div w:id="1908570883">
                                      <w:marLeft w:val="0"/>
                                      <w:marRight w:val="0"/>
                                      <w:marTop w:val="0"/>
                                      <w:marBottom w:val="0"/>
                                      <w:divBdr>
                                        <w:top w:val="none" w:sz="0" w:space="0" w:color="auto"/>
                                        <w:left w:val="none" w:sz="0" w:space="0" w:color="auto"/>
                                        <w:bottom w:val="none" w:sz="0" w:space="0" w:color="auto"/>
                                        <w:right w:val="none" w:sz="0" w:space="0" w:color="auto"/>
                                      </w:divBdr>
                                    </w:div>
                                    <w:div w:id="1315645727">
                                      <w:marLeft w:val="0"/>
                                      <w:marRight w:val="0"/>
                                      <w:marTop w:val="0"/>
                                      <w:marBottom w:val="0"/>
                                      <w:divBdr>
                                        <w:top w:val="none" w:sz="0" w:space="0" w:color="auto"/>
                                        <w:left w:val="none" w:sz="0" w:space="0" w:color="auto"/>
                                        <w:bottom w:val="none" w:sz="0" w:space="0" w:color="auto"/>
                                        <w:right w:val="none" w:sz="0" w:space="0" w:color="auto"/>
                                      </w:divBdr>
                                    </w:div>
                                    <w:div w:id="247814688">
                                      <w:marLeft w:val="0"/>
                                      <w:marRight w:val="0"/>
                                      <w:marTop w:val="0"/>
                                      <w:marBottom w:val="0"/>
                                      <w:divBdr>
                                        <w:top w:val="none" w:sz="0" w:space="0" w:color="auto"/>
                                        <w:left w:val="none" w:sz="0" w:space="0" w:color="auto"/>
                                        <w:bottom w:val="none" w:sz="0" w:space="0" w:color="auto"/>
                                        <w:right w:val="none" w:sz="0" w:space="0" w:color="auto"/>
                                      </w:divBdr>
                                    </w:div>
                                    <w:div w:id="323437785">
                                      <w:marLeft w:val="0"/>
                                      <w:marRight w:val="0"/>
                                      <w:marTop w:val="0"/>
                                      <w:marBottom w:val="0"/>
                                      <w:divBdr>
                                        <w:top w:val="none" w:sz="0" w:space="0" w:color="auto"/>
                                        <w:left w:val="none" w:sz="0" w:space="0" w:color="auto"/>
                                        <w:bottom w:val="none" w:sz="0" w:space="0" w:color="auto"/>
                                        <w:right w:val="none" w:sz="0" w:space="0" w:color="auto"/>
                                      </w:divBdr>
                                    </w:div>
                                    <w:div w:id="1676573803">
                                      <w:marLeft w:val="0"/>
                                      <w:marRight w:val="0"/>
                                      <w:marTop w:val="0"/>
                                      <w:marBottom w:val="0"/>
                                      <w:divBdr>
                                        <w:top w:val="none" w:sz="0" w:space="0" w:color="auto"/>
                                        <w:left w:val="none" w:sz="0" w:space="0" w:color="auto"/>
                                        <w:bottom w:val="none" w:sz="0" w:space="0" w:color="auto"/>
                                        <w:right w:val="none" w:sz="0" w:space="0" w:color="auto"/>
                                      </w:divBdr>
                                    </w:div>
                                    <w:div w:id="7871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142476">
              <w:marLeft w:val="0"/>
              <w:marRight w:val="0"/>
              <w:marTop w:val="0"/>
              <w:marBottom w:val="0"/>
              <w:divBdr>
                <w:top w:val="none" w:sz="0" w:space="0" w:color="auto"/>
                <w:left w:val="none" w:sz="0" w:space="0" w:color="auto"/>
                <w:bottom w:val="none" w:sz="0" w:space="0" w:color="auto"/>
                <w:right w:val="none" w:sz="0" w:space="0" w:color="auto"/>
              </w:divBdr>
              <w:divsChild>
                <w:div w:id="40980253">
                  <w:marLeft w:val="0"/>
                  <w:marRight w:val="0"/>
                  <w:marTop w:val="0"/>
                  <w:marBottom w:val="240"/>
                  <w:divBdr>
                    <w:top w:val="none" w:sz="0" w:space="0" w:color="auto"/>
                    <w:left w:val="none" w:sz="0" w:space="0" w:color="auto"/>
                    <w:bottom w:val="none" w:sz="0" w:space="0" w:color="auto"/>
                    <w:right w:val="none" w:sz="0" w:space="0" w:color="auto"/>
                  </w:divBdr>
                </w:div>
                <w:div w:id="758020654">
                  <w:marLeft w:val="0"/>
                  <w:marRight w:val="0"/>
                  <w:marTop w:val="0"/>
                  <w:marBottom w:val="240"/>
                  <w:divBdr>
                    <w:top w:val="none" w:sz="0" w:space="0" w:color="auto"/>
                    <w:left w:val="none" w:sz="0" w:space="0" w:color="auto"/>
                    <w:bottom w:val="none" w:sz="0" w:space="0" w:color="auto"/>
                    <w:right w:val="none" w:sz="0" w:space="0" w:color="auto"/>
                  </w:divBdr>
                  <w:divsChild>
                    <w:div w:id="1241676646">
                      <w:marLeft w:val="0"/>
                      <w:marRight w:val="0"/>
                      <w:marTop w:val="0"/>
                      <w:marBottom w:val="0"/>
                      <w:divBdr>
                        <w:top w:val="none" w:sz="0" w:space="0" w:color="auto"/>
                        <w:left w:val="none" w:sz="0" w:space="0" w:color="auto"/>
                        <w:bottom w:val="none" w:sz="0" w:space="0" w:color="auto"/>
                        <w:right w:val="none" w:sz="0" w:space="0" w:color="auto"/>
                      </w:divBdr>
                      <w:divsChild>
                        <w:div w:id="508912992">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 w:id="820655314">
                  <w:marLeft w:val="0"/>
                  <w:marRight w:val="0"/>
                  <w:marTop w:val="0"/>
                  <w:marBottom w:val="480"/>
                  <w:divBdr>
                    <w:top w:val="none" w:sz="0" w:space="0" w:color="auto"/>
                    <w:left w:val="none" w:sz="0" w:space="0" w:color="auto"/>
                    <w:bottom w:val="none" w:sz="0" w:space="0" w:color="auto"/>
                    <w:right w:val="none" w:sz="0" w:space="0" w:color="auto"/>
                  </w:divBdr>
                  <w:divsChild>
                    <w:div w:id="1671329254">
                      <w:marLeft w:val="0"/>
                      <w:marRight w:val="0"/>
                      <w:marTop w:val="0"/>
                      <w:marBottom w:val="0"/>
                      <w:divBdr>
                        <w:top w:val="none" w:sz="0" w:space="0" w:color="auto"/>
                        <w:left w:val="none" w:sz="0" w:space="0" w:color="auto"/>
                        <w:bottom w:val="none" w:sz="0" w:space="0" w:color="auto"/>
                        <w:right w:val="none" w:sz="0" w:space="0" w:color="auto"/>
                      </w:divBdr>
                    </w:div>
                  </w:divsChild>
                </w:div>
                <w:div w:id="2061587950">
                  <w:marLeft w:val="211"/>
                  <w:marRight w:val="0"/>
                  <w:marTop w:val="0"/>
                  <w:marBottom w:val="480"/>
                  <w:divBdr>
                    <w:top w:val="none" w:sz="0" w:space="0" w:color="auto"/>
                    <w:left w:val="none" w:sz="0" w:space="0" w:color="auto"/>
                    <w:bottom w:val="none" w:sz="0" w:space="0" w:color="auto"/>
                    <w:right w:val="none" w:sz="0" w:space="0" w:color="auto"/>
                  </w:divBdr>
                  <w:divsChild>
                    <w:div w:id="1990279736">
                      <w:marLeft w:val="0"/>
                      <w:marRight w:val="0"/>
                      <w:marTop w:val="0"/>
                      <w:marBottom w:val="0"/>
                      <w:divBdr>
                        <w:top w:val="none" w:sz="0" w:space="0" w:color="auto"/>
                        <w:left w:val="none" w:sz="0" w:space="0" w:color="auto"/>
                        <w:bottom w:val="none" w:sz="0" w:space="0" w:color="auto"/>
                        <w:right w:val="none" w:sz="0" w:space="0" w:color="auto"/>
                      </w:divBdr>
                    </w:div>
                  </w:divsChild>
                </w:div>
                <w:div w:id="822308378">
                  <w:marLeft w:val="240"/>
                  <w:marRight w:val="0"/>
                  <w:marTop w:val="0"/>
                  <w:marBottom w:val="240"/>
                  <w:divBdr>
                    <w:top w:val="single" w:sz="6" w:space="12" w:color="202223"/>
                    <w:left w:val="none" w:sz="0" w:space="0" w:color="auto"/>
                    <w:bottom w:val="single" w:sz="6" w:space="12" w:color="E0E1E2"/>
                    <w:right w:val="none" w:sz="0" w:space="0" w:color="auto"/>
                  </w:divBdr>
                </w:div>
                <w:div w:id="1516459965">
                  <w:marLeft w:val="0"/>
                  <w:marRight w:val="0"/>
                  <w:marTop w:val="0"/>
                  <w:marBottom w:val="480"/>
                  <w:divBdr>
                    <w:top w:val="none" w:sz="0" w:space="0" w:color="auto"/>
                    <w:left w:val="none" w:sz="0" w:space="0" w:color="auto"/>
                    <w:bottom w:val="none" w:sz="0" w:space="0" w:color="auto"/>
                    <w:right w:val="none" w:sz="0" w:space="0" w:color="auto"/>
                  </w:divBdr>
                  <w:divsChild>
                    <w:div w:id="382219263">
                      <w:marLeft w:val="0"/>
                      <w:marRight w:val="0"/>
                      <w:marTop w:val="300"/>
                      <w:marBottom w:val="480"/>
                      <w:divBdr>
                        <w:top w:val="none" w:sz="0" w:space="0" w:color="auto"/>
                        <w:left w:val="none" w:sz="0" w:space="0" w:color="auto"/>
                        <w:bottom w:val="none" w:sz="0" w:space="0" w:color="auto"/>
                        <w:right w:val="none" w:sz="0" w:space="0" w:color="auto"/>
                      </w:divBdr>
                    </w:div>
                  </w:divsChild>
                </w:div>
                <w:div w:id="1152403155">
                  <w:marLeft w:val="0"/>
                  <w:marRight w:val="0"/>
                  <w:marTop w:val="0"/>
                  <w:marBottom w:val="240"/>
                  <w:divBdr>
                    <w:top w:val="none" w:sz="0" w:space="0" w:color="auto"/>
                    <w:left w:val="none" w:sz="0" w:space="0" w:color="auto"/>
                    <w:bottom w:val="none" w:sz="0" w:space="0" w:color="auto"/>
                    <w:right w:val="none" w:sz="0" w:space="0" w:color="auto"/>
                  </w:divBdr>
                  <w:divsChild>
                    <w:div w:id="263809613">
                      <w:marLeft w:val="0"/>
                      <w:marRight w:val="0"/>
                      <w:marTop w:val="0"/>
                      <w:marBottom w:val="0"/>
                      <w:divBdr>
                        <w:top w:val="single" w:sz="48" w:space="12" w:color="F5F5F5"/>
                        <w:left w:val="none" w:sz="0" w:space="0" w:color="auto"/>
                        <w:bottom w:val="none" w:sz="0" w:space="0" w:color="auto"/>
                        <w:right w:val="none" w:sz="0" w:space="0" w:color="auto"/>
                      </w:divBdr>
                    </w:div>
                    <w:div w:id="122040474">
                      <w:marLeft w:val="0"/>
                      <w:marRight w:val="0"/>
                      <w:marTop w:val="0"/>
                      <w:marBottom w:val="0"/>
                      <w:divBdr>
                        <w:top w:val="none" w:sz="0" w:space="0" w:color="auto"/>
                        <w:left w:val="none" w:sz="0" w:space="0" w:color="auto"/>
                        <w:bottom w:val="none" w:sz="0" w:space="0" w:color="auto"/>
                        <w:right w:val="none" w:sz="0" w:space="0" w:color="auto"/>
                      </w:divBdr>
                    </w:div>
                    <w:div w:id="683869461">
                      <w:marLeft w:val="0"/>
                      <w:marRight w:val="0"/>
                      <w:marTop w:val="0"/>
                      <w:marBottom w:val="0"/>
                      <w:divBdr>
                        <w:top w:val="none" w:sz="0" w:space="0" w:color="auto"/>
                        <w:left w:val="none" w:sz="0" w:space="0" w:color="auto"/>
                        <w:bottom w:val="none" w:sz="0" w:space="0" w:color="auto"/>
                        <w:right w:val="none" w:sz="0" w:space="0" w:color="auto"/>
                      </w:divBdr>
                    </w:div>
                    <w:div w:id="1777869324">
                      <w:marLeft w:val="0"/>
                      <w:marRight w:val="0"/>
                      <w:marTop w:val="0"/>
                      <w:marBottom w:val="0"/>
                      <w:divBdr>
                        <w:top w:val="none" w:sz="0" w:space="0" w:color="auto"/>
                        <w:left w:val="none" w:sz="0" w:space="0" w:color="auto"/>
                        <w:bottom w:val="none" w:sz="0" w:space="0" w:color="auto"/>
                        <w:right w:val="none" w:sz="0" w:space="0" w:color="auto"/>
                      </w:divBdr>
                      <w:divsChild>
                        <w:div w:id="19331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93877">
                  <w:marLeft w:val="0"/>
                  <w:marRight w:val="0"/>
                  <w:marTop w:val="0"/>
                  <w:marBottom w:val="240"/>
                  <w:divBdr>
                    <w:top w:val="none" w:sz="0" w:space="0" w:color="auto"/>
                    <w:left w:val="none" w:sz="0" w:space="0" w:color="auto"/>
                    <w:bottom w:val="none" w:sz="0" w:space="0" w:color="auto"/>
                    <w:right w:val="none" w:sz="0" w:space="0" w:color="auto"/>
                  </w:divBdr>
                  <w:divsChild>
                    <w:div w:id="2039238562">
                      <w:marLeft w:val="0"/>
                      <w:marRight w:val="0"/>
                      <w:marTop w:val="0"/>
                      <w:marBottom w:val="0"/>
                      <w:divBdr>
                        <w:top w:val="none" w:sz="0" w:space="0" w:color="auto"/>
                        <w:left w:val="none" w:sz="0" w:space="0" w:color="auto"/>
                        <w:bottom w:val="none" w:sz="0" w:space="0" w:color="auto"/>
                        <w:right w:val="none" w:sz="0" w:space="0" w:color="auto"/>
                      </w:divBdr>
                      <w:divsChild>
                        <w:div w:id="1078751680">
                          <w:marLeft w:val="0"/>
                          <w:marRight w:val="0"/>
                          <w:marTop w:val="0"/>
                          <w:marBottom w:val="0"/>
                          <w:divBdr>
                            <w:top w:val="none" w:sz="0" w:space="0" w:color="auto"/>
                            <w:left w:val="none" w:sz="0" w:space="0" w:color="auto"/>
                            <w:bottom w:val="none" w:sz="0" w:space="0" w:color="auto"/>
                            <w:right w:val="none" w:sz="0" w:space="0" w:color="auto"/>
                          </w:divBdr>
                          <w:divsChild>
                            <w:div w:id="1328709476">
                              <w:marLeft w:val="0"/>
                              <w:marRight w:val="0"/>
                              <w:marTop w:val="0"/>
                              <w:marBottom w:val="240"/>
                              <w:divBdr>
                                <w:top w:val="single" w:sz="48" w:space="12" w:color="F5F5F5"/>
                                <w:left w:val="none" w:sz="0" w:space="0" w:color="auto"/>
                                <w:bottom w:val="none" w:sz="0" w:space="0" w:color="auto"/>
                                <w:right w:val="none" w:sz="0" w:space="0" w:color="auto"/>
                              </w:divBdr>
                              <w:divsChild>
                                <w:div w:id="943070404">
                                  <w:marLeft w:val="0"/>
                                  <w:marRight w:val="0"/>
                                  <w:marTop w:val="0"/>
                                  <w:marBottom w:val="240"/>
                                  <w:divBdr>
                                    <w:top w:val="none" w:sz="0" w:space="0" w:color="auto"/>
                                    <w:left w:val="none" w:sz="0" w:space="0" w:color="auto"/>
                                    <w:bottom w:val="none" w:sz="0" w:space="0" w:color="auto"/>
                                    <w:right w:val="none" w:sz="0" w:space="0" w:color="auto"/>
                                  </w:divBdr>
                                </w:div>
                                <w:div w:id="1443501813">
                                  <w:marLeft w:val="0"/>
                                  <w:marRight w:val="0"/>
                                  <w:marTop w:val="0"/>
                                  <w:marBottom w:val="0"/>
                                  <w:divBdr>
                                    <w:top w:val="none" w:sz="0" w:space="0" w:color="auto"/>
                                    <w:left w:val="none" w:sz="0" w:space="0" w:color="auto"/>
                                    <w:bottom w:val="none" w:sz="0" w:space="0" w:color="auto"/>
                                    <w:right w:val="none" w:sz="0" w:space="0" w:color="auto"/>
                                  </w:divBdr>
                                  <w:divsChild>
                                    <w:div w:id="1851943594">
                                      <w:marLeft w:val="0"/>
                                      <w:marRight w:val="0"/>
                                      <w:marTop w:val="0"/>
                                      <w:marBottom w:val="0"/>
                                      <w:divBdr>
                                        <w:top w:val="none" w:sz="0" w:space="0" w:color="auto"/>
                                        <w:left w:val="none" w:sz="0" w:space="0" w:color="auto"/>
                                        <w:bottom w:val="none" w:sz="0" w:space="0" w:color="auto"/>
                                        <w:right w:val="none" w:sz="0" w:space="0" w:color="auto"/>
                                      </w:divBdr>
                                    </w:div>
                                    <w:div w:id="1463379376">
                                      <w:marLeft w:val="0"/>
                                      <w:marRight w:val="0"/>
                                      <w:marTop w:val="0"/>
                                      <w:marBottom w:val="0"/>
                                      <w:divBdr>
                                        <w:top w:val="none" w:sz="0" w:space="0" w:color="auto"/>
                                        <w:left w:val="none" w:sz="0" w:space="0" w:color="auto"/>
                                        <w:bottom w:val="none" w:sz="0" w:space="0" w:color="auto"/>
                                        <w:right w:val="none" w:sz="0" w:space="0" w:color="auto"/>
                                      </w:divBdr>
                                    </w:div>
                                    <w:div w:id="482699954">
                                      <w:marLeft w:val="0"/>
                                      <w:marRight w:val="0"/>
                                      <w:marTop w:val="0"/>
                                      <w:marBottom w:val="0"/>
                                      <w:divBdr>
                                        <w:top w:val="none" w:sz="0" w:space="0" w:color="auto"/>
                                        <w:left w:val="none" w:sz="0" w:space="0" w:color="auto"/>
                                        <w:bottom w:val="none" w:sz="0" w:space="0" w:color="auto"/>
                                        <w:right w:val="none" w:sz="0" w:space="0" w:color="auto"/>
                                      </w:divBdr>
                                    </w:div>
                                    <w:div w:id="73167585">
                                      <w:marLeft w:val="0"/>
                                      <w:marRight w:val="0"/>
                                      <w:marTop w:val="0"/>
                                      <w:marBottom w:val="0"/>
                                      <w:divBdr>
                                        <w:top w:val="none" w:sz="0" w:space="0" w:color="auto"/>
                                        <w:left w:val="none" w:sz="0" w:space="0" w:color="auto"/>
                                        <w:bottom w:val="none" w:sz="0" w:space="0" w:color="auto"/>
                                        <w:right w:val="none" w:sz="0" w:space="0" w:color="auto"/>
                                      </w:divBdr>
                                      <w:divsChild>
                                        <w:div w:id="142903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952917">
                  <w:marLeft w:val="0"/>
                  <w:marRight w:val="0"/>
                  <w:marTop w:val="0"/>
                  <w:marBottom w:val="0"/>
                  <w:divBdr>
                    <w:top w:val="none" w:sz="0" w:space="0" w:color="auto"/>
                    <w:left w:val="none" w:sz="0" w:space="0" w:color="auto"/>
                    <w:bottom w:val="none" w:sz="0" w:space="0" w:color="auto"/>
                    <w:right w:val="none" w:sz="0" w:space="0" w:color="auto"/>
                  </w:divBdr>
                  <w:divsChild>
                    <w:div w:id="1616523466">
                      <w:marLeft w:val="0"/>
                      <w:marRight w:val="0"/>
                      <w:marTop w:val="0"/>
                      <w:marBottom w:val="0"/>
                      <w:divBdr>
                        <w:top w:val="none" w:sz="0" w:space="0" w:color="auto"/>
                        <w:left w:val="none" w:sz="0" w:space="0" w:color="auto"/>
                        <w:bottom w:val="none" w:sz="0" w:space="0" w:color="auto"/>
                        <w:right w:val="none" w:sz="0" w:space="0" w:color="auto"/>
                      </w:divBdr>
                      <w:divsChild>
                        <w:div w:id="700472899">
                          <w:marLeft w:val="0"/>
                          <w:marRight w:val="0"/>
                          <w:marTop w:val="0"/>
                          <w:marBottom w:val="0"/>
                          <w:divBdr>
                            <w:top w:val="none" w:sz="0" w:space="0" w:color="auto"/>
                            <w:left w:val="none" w:sz="0" w:space="0" w:color="auto"/>
                            <w:bottom w:val="none" w:sz="0" w:space="0" w:color="auto"/>
                            <w:right w:val="none" w:sz="0" w:space="0" w:color="auto"/>
                          </w:divBdr>
                          <w:divsChild>
                            <w:div w:id="654649978">
                              <w:marLeft w:val="0"/>
                              <w:marRight w:val="0"/>
                              <w:marTop w:val="0"/>
                              <w:marBottom w:val="0"/>
                              <w:divBdr>
                                <w:top w:val="none" w:sz="0" w:space="0" w:color="auto"/>
                                <w:left w:val="none" w:sz="0" w:space="0" w:color="auto"/>
                                <w:bottom w:val="none" w:sz="0" w:space="0" w:color="auto"/>
                                <w:right w:val="none" w:sz="0" w:space="0" w:color="auto"/>
                              </w:divBdr>
                              <w:divsChild>
                                <w:div w:id="725763755">
                                  <w:marLeft w:val="0"/>
                                  <w:marRight w:val="0"/>
                                  <w:marTop w:val="0"/>
                                  <w:marBottom w:val="0"/>
                                  <w:divBdr>
                                    <w:top w:val="single" w:sz="48" w:space="12" w:color="F5F5F5"/>
                                    <w:left w:val="single" w:sz="2" w:space="0" w:color="F5F5F5"/>
                                    <w:bottom w:val="single" w:sz="2" w:space="0" w:color="F5F5F5"/>
                                    <w:right w:val="single" w:sz="2" w:space="0" w:color="F5F5F5"/>
                                  </w:divBdr>
                                  <w:divsChild>
                                    <w:div w:id="1830054951">
                                      <w:marLeft w:val="-211"/>
                                      <w:marRight w:val="0"/>
                                      <w:marTop w:val="0"/>
                                      <w:marBottom w:val="0"/>
                                      <w:divBdr>
                                        <w:top w:val="none" w:sz="0" w:space="0" w:color="auto"/>
                                        <w:left w:val="none" w:sz="0" w:space="0" w:color="auto"/>
                                        <w:bottom w:val="none" w:sz="0" w:space="0" w:color="auto"/>
                                        <w:right w:val="none" w:sz="0" w:space="0" w:color="auto"/>
                                      </w:divBdr>
                                      <w:divsChild>
                                        <w:div w:id="344746651">
                                          <w:marLeft w:val="0"/>
                                          <w:marRight w:val="0"/>
                                          <w:marTop w:val="0"/>
                                          <w:marBottom w:val="0"/>
                                          <w:divBdr>
                                            <w:top w:val="single" w:sz="2" w:space="0" w:color="A9A9A9"/>
                                            <w:left w:val="single" w:sz="2" w:space="0" w:color="A9A9A9"/>
                                            <w:bottom w:val="single" w:sz="2" w:space="0" w:color="A9A9A9"/>
                                            <w:right w:val="single" w:sz="2" w:space="0" w:color="A9A9A9"/>
                                          </w:divBdr>
                                          <w:divsChild>
                                            <w:div w:id="114107575">
                                              <w:marLeft w:val="0"/>
                                              <w:marRight w:val="0"/>
                                              <w:marTop w:val="0"/>
                                              <w:marBottom w:val="0"/>
                                              <w:divBdr>
                                                <w:top w:val="none" w:sz="0" w:space="0" w:color="auto"/>
                                                <w:left w:val="none" w:sz="0" w:space="0" w:color="auto"/>
                                                <w:bottom w:val="none" w:sz="0" w:space="0" w:color="auto"/>
                                                <w:right w:val="none" w:sz="0" w:space="0" w:color="auto"/>
                                              </w:divBdr>
                                              <w:divsChild>
                                                <w:div w:id="247428478">
                                                  <w:marLeft w:val="216"/>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 w:id="122622398">
                  <w:marLeft w:val="0"/>
                  <w:marRight w:val="0"/>
                  <w:marTop w:val="0"/>
                  <w:marBottom w:val="240"/>
                  <w:divBdr>
                    <w:top w:val="none" w:sz="0" w:space="0" w:color="auto"/>
                    <w:left w:val="none" w:sz="0" w:space="0" w:color="auto"/>
                    <w:bottom w:val="none" w:sz="0" w:space="0" w:color="auto"/>
                    <w:right w:val="none" w:sz="0" w:space="0" w:color="auto"/>
                  </w:divBdr>
                  <w:divsChild>
                    <w:div w:id="1791900113">
                      <w:marLeft w:val="0"/>
                      <w:marRight w:val="0"/>
                      <w:marTop w:val="0"/>
                      <w:marBottom w:val="0"/>
                      <w:divBdr>
                        <w:top w:val="none" w:sz="0" w:space="0" w:color="auto"/>
                        <w:left w:val="none" w:sz="0" w:space="0" w:color="auto"/>
                        <w:bottom w:val="none" w:sz="0" w:space="0" w:color="auto"/>
                        <w:right w:val="none" w:sz="0" w:space="0" w:color="auto"/>
                      </w:divBdr>
                      <w:divsChild>
                        <w:div w:id="1149784526">
                          <w:marLeft w:val="0"/>
                          <w:marRight w:val="0"/>
                          <w:marTop w:val="0"/>
                          <w:marBottom w:val="0"/>
                          <w:divBdr>
                            <w:top w:val="none" w:sz="0" w:space="0" w:color="auto"/>
                            <w:left w:val="none" w:sz="0" w:space="0" w:color="auto"/>
                            <w:bottom w:val="none" w:sz="0" w:space="0" w:color="auto"/>
                            <w:right w:val="none" w:sz="0" w:space="0" w:color="auto"/>
                          </w:divBdr>
                          <w:divsChild>
                            <w:div w:id="493036461">
                              <w:marLeft w:val="0"/>
                              <w:marRight w:val="0"/>
                              <w:marTop w:val="0"/>
                              <w:marBottom w:val="0"/>
                              <w:divBdr>
                                <w:top w:val="none" w:sz="0" w:space="0" w:color="auto"/>
                                <w:left w:val="none" w:sz="0" w:space="0" w:color="auto"/>
                                <w:bottom w:val="none" w:sz="0" w:space="0" w:color="auto"/>
                                <w:right w:val="none" w:sz="0" w:space="0" w:color="auto"/>
                              </w:divBdr>
                              <w:divsChild>
                                <w:div w:id="299842170">
                                  <w:marLeft w:val="0"/>
                                  <w:marRight w:val="0"/>
                                  <w:marTop w:val="0"/>
                                  <w:marBottom w:val="0"/>
                                  <w:divBdr>
                                    <w:top w:val="single" w:sz="48" w:space="12" w:color="F5F5F5"/>
                                    <w:left w:val="none" w:sz="0" w:space="0" w:color="auto"/>
                                    <w:bottom w:val="none" w:sz="0" w:space="0" w:color="auto"/>
                                    <w:right w:val="none" w:sz="0" w:space="0" w:color="auto"/>
                                  </w:divBdr>
                                </w:div>
                                <w:div w:id="1909800184">
                                  <w:marLeft w:val="0"/>
                                  <w:marRight w:val="0"/>
                                  <w:marTop w:val="0"/>
                                  <w:marBottom w:val="0"/>
                                  <w:divBdr>
                                    <w:top w:val="none" w:sz="0" w:space="0" w:color="auto"/>
                                    <w:left w:val="none" w:sz="0" w:space="0" w:color="auto"/>
                                    <w:bottom w:val="none" w:sz="0" w:space="0" w:color="auto"/>
                                    <w:right w:val="none" w:sz="0" w:space="0" w:color="auto"/>
                                  </w:divBdr>
                                </w:div>
                                <w:div w:id="526215729">
                                  <w:marLeft w:val="0"/>
                                  <w:marRight w:val="0"/>
                                  <w:marTop w:val="0"/>
                                  <w:marBottom w:val="0"/>
                                  <w:divBdr>
                                    <w:top w:val="none" w:sz="0" w:space="0" w:color="auto"/>
                                    <w:left w:val="none" w:sz="0" w:space="0" w:color="auto"/>
                                    <w:bottom w:val="none" w:sz="0" w:space="0" w:color="auto"/>
                                    <w:right w:val="none" w:sz="0" w:space="0" w:color="auto"/>
                                  </w:divBdr>
                                </w:div>
                                <w:div w:id="2098208347">
                                  <w:marLeft w:val="0"/>
                                  <w:marRight w:val="0"/>
                                  <w:marTop w:val="0"/>
                                  <w:marBottom w:val="0"/>
                                  <w:divBdr>
                                    <w:top w:val="none" w:sz="0" w:space="0" w:color="auto"/>
                                    <w:left w:val="none" w:sz="0" w:space="0" w:color="auto"/>
                                    <w:bottom w:val="none" w:sz="0" w:space="0" w:color="auto"/>
                                    <w:right w:val="none" w:sz="0" w:space="0" w:color="auto"/>
                                  </w:divBdr>
                                </w:div>
                                <w:div w:id="257714819">
                                  <w:marLeft w:val="0"/>
                                  <w:marRight w:val="0"/>
                                  <w:marTop w:val="0"/>
                                  <w:marBottom w:val="0"/>
                                  <w:divBdr>
                                    <w:top w:val="none" w:sz="0" w:space="0" w:color="auto"/>
                                    <w:left w:val="none" w:sz="0" w:space="0" w:color="auto"/>
                                    <w:bottom w:val="none" w:sz="0" w:space="0" w:color="auto"/>
                                    <w:right w:val="none" w:sz="0" w:space="0" w:color="auto"/>
                                  </w:divBdr>
                                </w:div>
                                <w:div w:id="1207527684">
                                  <w:marLeft w:val="0"/>
                                  <w:marRight w:val="0"/>
                                  <w:marTop w:val="0"/>
                                  <w:marBottom w:val="0"/>
                                  <w:divBdr>
                                    <w:top w:val="none" w:sz="0" w:space="0" w:color="auto"/>
                                    <w:left w:val="none" w:sz="0" w:space="0" w:color="auto"/>
                                    <w:bottom w:val="none" w:sz="0" w:space="0" w:color="auto"/>
                                    <w:right w:val="none" w:sz="0" w:space="0" w:color="auto"/>
                                  </w:divBdr>
                                </w:div>
                                <w:div w:id="1944073201">
                                  <w:marLeft w:val="0"/>
                                  <w:marRight w:val="0"/>
                                  <w:marTop w:val="0"/>
                                  <w:marBottom w:val="0"/>
                                  <w:divBdr>
                                    <w:top w:val="none" w:sz="0" w:space="0" w:color="auto"/>
                                    <w:left w:val="none" w:sz="0" w:space="0" w:color="auto"/>
                                    <w:bottom w:val="none" w:sz="0" w:space="0" w:color="auto"/>
                                    <w:right w:val="none" w:sz="0" w:space="0" w:color="auto"/>
                                  </w:divBdr>
                                </w:div>
                                <w:div w:id="1077246280">
                                  <w:marLeft w:val="0"/>
                                  <w:marRight w:val="0"/>
                                  <w:marTop w:val="0"/>
                                  <w:marBottom w:val="0"/>
                                  <w:divBdr>
                                    <w:top w:val="none" w:sz="0" w:space="0" w:color="auto"/>
                                    <w:left w:val="none" w:sz="0" w:space="0" w:color="auto"/>
                                    <w:bottom w:val="none" w:sz="0" w:space="0" w:color="auto"/>
                                    <w:right w:val="none" w:sz="0" w:space="0" w:color="auto"/>
                                  </w:divBdr>
                                </w:div>
                                <w:div w:id="1552034193">
                                  <w:marLeft w:val="0"/>
                                  <w:marRight w:val="0"/>
                                  <w:marTop w:val="0"/>
                                  <w:marBottom w:val="0"/>
                                  <w:divBdr>
                                    <w:top w:val="none" w:sz="0" w:space="0" w:color="auto"/>
                                    <w:left w:val="none" w:sz="0" w:space="0" w:color="auto"/>
                                    <w:bottom w:val="none" w:sz="0" w:space="0" w:color="auto"/>
                                    <w:right w:val="none" w:sz="0" w:space="0" w:color="auto"/>
                                  </w:divBdr>
                                </w:div>
                                <w:div w:id="975139358">
                                  <w:marLeft w:val="0"/>
                                  <w:marRight w:val="0"/>
                                  <w:marTop w:val="0"/>
                                  <w:marBottom w:val="0"/>
                                  <w:divBdr>
                                    <w:top w:val="none" w:sz="0" w:space="0" w:color="auto"/>
                                    <w:left w:val="none" w:sz="0" w:space="0" w:color="auto"/>
                                    <w:bottom w:val="none" w:sz="0" w:space="0" w:color="auto"/>
                                    <w:right w:val="none" w:sz="0" w:space="0" w:color="auto"/>
                                  </w:divBdr>
                                </w:div>
                                <w:div w:id="4434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9530">
                      <w:marLeft w:val="0"/>
                      <w:marRight w:val="0"/>
                      <w:marTop w:val="0"/>
                      <w:marBottom w:val="0"/>
                      <w:divBdr>
                        <w:top w:val="none" w:sz="0" w:space="0" w:color="auto"/>
                        <w:left w:val="none" w:sz="0" w:space="0" w:color="auto"/>
                        <w:bottom w:val="none" w:sz="0" w:space="0" w:color="auto"/>
                        <w:right w:val="none" w:sz="0" w:space="0" w:color="auto"/>
                      </w:divBdr>
                      <w:divsChild>
                        <w:div w:id="748356638">
                          <w:marLeft w:val="0"/>
                          <w:marRight w:val="0"/>
                          <w:marTop w:val="0"/>
                          <w:marBottom w:val="0"/>
                          <w:divBdr>
                            <w:top w:val="none" w:sz="0" w:space="0" w:color="auto"/>
                            <w:left w:val="none" w:sz="0" w:space="0" w:color="auto"/>
                            <w:bottom w:val="none" w:sz="0" w:space="0" w:color="auto"/>
                            <w:right w:val="none" w:sz="0" w:space="0" w:color="auto"/>
                          </w:divBdr>
                          <w:divsChild>
                            <w:div w:id="161821674">
                              <w:marLeft w:val="0"/>
                              <w:marRight w:val="0"/>
                              <w:marTop w:val="0"/>
                              <w:marBottom w:val="0"/>
                              <w:divBdr>
                                <w:top w:val="none" w:sz="0" w:space="0" w:color="auto"/>
                                <w:left w:val="none" w:sz="0" w:space="0" w:color="auto"/>
                                <w:bottom w:val="none" w:sz="0" w:space="0" w:color="auto"/>
                                <w:right w:val="none" w:sz="0" w:space="0" w:color="auto"/>
                              </w:divBdr>
                              <w:divsChild>
                                <w:div w:id="749083628">
                                  <w:marLeft w:val="0"/>
                                  <w:marRight w:val="0"/>
                                  <w:marTop w:val="0"/>
                                  <w:marBottom w:val="0"/>
                                  <w:divBdr>
                                    <w:top w:val="single" w:sz="48" w:space="12" w:color="F5F5F5"/>
                                    <w:left w:val="none" w:sz="0" w:space="0" w:color="auto"/>
                                    <w:bottom w:val="none" w:sz="0" w:space="0" w:color="auto"/>
                                    <w:right w:val="none" w:sz="0" w:space="0" w:color="auto"/>
                                  </w:divBdr>
                                </w:div>
                                <w:div w:id="1074664083">
                                  <w:marLeft w:val="0"/>
                                  <w:marRight w:val="0"/>
                                  <w:marTop w:val="0"/>
                                  <w:marBottom w:val="0"/>
                                  <w:divBdr>
                                    <w:top w:val="none" w:sz="0" w:space="0" w:color="auto"/>
                                    <w:left w:val="none" w:sz="0" w:space="0" w:color="auto"/>
                                    <w:bottom w:val="none" w:sz="0" w:space="0" w:color="auto"/>
                                    <w:right w:val="none" w:sz="0" w:space="0" w:color="auto"/>
                                  </w:divBdr>
                                </w:div>
                                <w:div w:id="738140842">
                                  <w:marLeft w:val="0"/>
                                  <w:marRight w:val="0"/>
                                  <w:marTop w:val="0"/>
                                  <w:marBottom w:val="0"/>
                                  <w:divBdr>
                                    <w:top w:val="none" w:sz="0" w:space="0" w:color="auto"/>
                                    <w:left w:val="none" w:sz="0" w:space="0" w:color="auto"/>
                                    <w:bottom w:val="none" w:sz="0" w:space="0" w:color="auto"/>
                                    <w:right w:val="none" w:sz="0" w:space="0" w:color="auto"/>
                                  </w:divBdr>
                                </w:div>
                                <w:div w:id="1894926539">
                                  <w:marLeft w:val="0"/>
                                  <w:marRight w:val="0"/>
                                  <w:marTop w:val="0"/>
                                  <w:marBottom w:val="0"/>
                                  <w:divBdr>
                                    <w:top w:val="none" w:sz="0" w:space="0" w:color="auto"/>
                                    <w:left w:val="none" w:sz="0" w:space="0" w:color="auto"/>
                                    <w:bottom w:val="none" w:sz="0" w:space="0" w:color="auto"/>
                                    <w:right w:val="none" w:sz="0" w:space="0" w:color="auto"/>
                                  </w:divBdr>
                                </w:div>
                                <w:div w:id="1037126849">
                                  <w:marLeft w:val="0"/>
                                  <w:marRight w:val="0"/>
                                  <w:marTop w:val="0"/>
                                  <w:marBottom w:val="0"/>
                                  <w:divBdr>
                                    <w:top w:val="none" w:sz="0" w:space="0" w:color="auto"/>
                                    <w:left w:val="none" w:sz="0" w:space="0" w:color="auto"/>
                                    <w:bottom w:val="none" w:sz="0" w:space="0" w:color="auto"/>
                                    <w:right w:val="none" w:sz="0" w:space="0" w:color="auto"/>
                                  </w:divBdr>
                                </w:div>
                                <w:div w:id="3945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021730">
          <w:marLeft w:val="0"/>
          <w:marRight w:val="0"/>
          <w:marTop w:val="0"/>
          <w:marBottom w:val="0"/>
          <w:divBdr>
            <w:top w:val="none" w:sz="0" w:space="0" w:color="auto"/>
            <w:left w:val="none" w:sz="0" w:space="0" w:color="auto"/>
            <w:bottom w:val="none" w:sz="0" w:space="0" w:color="auto"/>
            <w:right w:val="none" w:sz="0" w:space="0" w:color="auto"/>
          </w:divBdr>
          <w:divsChild>
            <w:div w:id="6248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adelaidenow.com.au/journalists/elizabeth-hens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1032</Words>
  <Characters>5883</Characters>
  <Application>Microsoft Office Word</Application>
  <DocSecurity>0</DocSecurity>
  <Lines>49</Lines>
  <Paragraphs>13</Paragraphs>
  <ScaleCrop>false</ScaleCrop>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Johnston</dc:creator>
  <cp:keywords/>
  <dc:description/>
  <cp:lastModifiedBy>Stephanie Johnston</cp:lastModifiedBy>
  <cp:revision>2</cp:revision>
  <dcterms:created xsi:type="dcterms:W3CDTF">2021-07-05T01:48:00Z</dcterms:created>
  <dcterms:modified xsi:type="dcterms:W3CDTF">2021-07-05T01:48:00Z</dcterms:modified>
</cp:coreProperties>
</file>